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DCF" w14:textId="6A5B9D3E" w:rsidR="00DE30C8" w:rsidRDefault="00DE30C8" w:rsidP="00DE30C8">
      <w:pPr>
        <w:spacing w:after="0"/>
      </w:pPr>
      <w:r>
        <w:t>GOSNOLD CONSERVATION COMMISSION</w:t>
      </w:r>
    </w:p>
    <w:p w14:paraId="67BA92A0" w14:textId="14E54A5A" w:rsidR="00DE30C8" w:rsidRDefault="00DE30C8" w:rsidP="00DE30C8">
      <w:pPr>
        <w:spacing w:after="0"/>
      </w:pPr>
      <w:r>
        <w:t>December 8, 2023</w:t>
      </w:r>
    </w:p>
    <w:p w14:paraId="3B436076" w14:textId="77777777" w:rsidR="00DE30C8" w:rsidRDefault="00DE30C8" w:rsidP="00DE30C8">
      <w:pPr>
        <w:spacing w:after="0"/>
      </w:pPr>
    </w:p>
    <w:p w14:paraId="610AF262" w14:textId="73C83C2C" w:rsidR="00DE30C8" w:rsidRDefault="00DE30C8" w:rsidP="00DE30C8">
      <w:pPr>
        <w:spacing w:after="0"/>
      </w:pPr>
      <w:r>
        <w:t xml:space="preserve">Meeting took place at </w:t>
      </w:r>
      <w:proofErr w:type="spellStart"/>
      <w:r>
        <w:t>Gosnold</w:t>
      </w:r>
      <w:proofErr w:type="spellEnd"/>
      <w:r>
        <w:t xml:space="preserve"> Town Hall and via Zoom.</w:t>
      </w:r>
    </w:p>
    <w:p w14:paraId="5679C2E5" w14:textId="77777777" w:rsidR="00DE30C8" w:rsidRDefault="00DE30C8" w:rsidP="00DE30C8">
      <w:pPr>
        <w:spacing w:after="0"/>
      </w:pPr>
    </w:p>
    <w:p w14:paraId="062635E6" w14:textId="3A01167D" w:rsidR="00DE30C8" w:rsidRDefault="00DE30C8" w:rsidP="00DE30C8">
      <w:pPr>
        <w:spacing w:after="0"/>
      </w:pPr>
      <w:r>
        <w:t>Meeting open @ 10:30 AM.</w:t>
      </w:r>
    </w:p>
    <w:p w14:paraId="664D40DD" w14:textId="77777777" w:rsidR="00DE30C8" w:rsidRDefault="00DE30C8" w:rsidP="00DE30C8">
      <w:pPr>
        <w:spacing w:after="0"/>
      </w:pPr>
    </w:p>
    <w:p w14:paraId="68D51149" w14:textId="755A56BF" w:rsidR="00DE30C8" w:rsidRDefault="00DE30C8" w:rsidP="00DE30C8">
      <w:pPr>
        <w:spacing w:after="0"/>
      </w:pPr>
      <w:r>
        <w:t>In person: David Warr, Lisa Wright, Seth Garfield</w:t>
      </w:r>
    </w:p>
    <w:p w14:paraId="23901AE7" w14:textId="77777777" w:rsidR="00DE30C8" w:rsidRDefault="00DE30C8" w:rsidP="00DE30C8">
      <w:pPr>
        <w:spacing w:after="0"/>
      </w:pPr>
    </w:p>
    <w:p w14:paraId="379D205F" w14:textId="4B3C816B" w:rsidR="00DE30C8" w:rsidRDefault="00DE30C8" w:rsidP="00DE30C8">
      <w:pPr>
        <w:spacing w:after="0"/>
      </w:pPr>
      <w:r>
        <w:t>Via Zoom: Wyatt Garfield, Chris Hart</w:t>
      </w:r>
    </w:p>
    <w:p w14:paraId="3A46E26C" w14:textId="77777777" w:rsidR="00DE30C8" w:rsidRDefault="00DE30C8" w:rsidP="00DE30C8">
      <w:pPr>
        <w:spacing w:after="0"/>
      </w:pPr>
    </w:p>
    <w:p w14:paraId="74968E0F" w14:textId="5A4879D4" w:rsidR="00DE30C8" w:rsidRDefault="00DE30C8" w:rsidP="00DE30C8">
      <w:pPr>
        <w:spacing w:after="0"/>
      </w:pPr>
      <w:r>
        <w:t xml:space="preserve">There was discussion about the oil release </w:t>
      </w:r>
      <w:r w:rsidR="00241B85">
        <w:t xml:space="preserve">from an exterior oil tank </w:t>
      </w:r>
      <w:r>
        <w:t xml:space="preserve">that occurred at Seth Garfield’s property in </w:t>
      </w:r>
      <w:r w:rsidR="00241B85">
        <w:t>September 2019.  A WPA Emergency Certificate was filed</w:t>
      </w:r>
      <w:r w:rsidR="004F77F6">
        <w:t xml:space="preserve"> at that time</w:t>
      </w:r>
      <w:r w:rsidR="00241B85">
        <w:t>.  An Immediate Response Action as required by Mass DEP included: installation of silt fences, haybales and/or wattles at the immediate limits of the work area, soil excavation, free phase oil and groundwater recovery, placement of maintenance absorbent pads and boo</w:t>
      </w:r>
      <w:r w:rsidR="00D00F13">
        <w:t>m</w:t>
      </w:r>
      <w:r w:rsidR="00241B85">
        <w:t>s, application of absorbents, installation of groundwater monitoring wells.</w:t>
      </w:r>
      <w:r w:rsidR="00D00F13">
        <w:t xml:space="preserve">  The members of the Conservation Commission are satisfied with the action taken by </w:t>
      </w:r>
    </w:p>
    <w:p w14:paraId="749ED8AA" w14:textId="2ADD9AF0" w:rsidR="00D00F13" w:rsidRDefault="00D00F13" w:rsidP="00DE30C8">
      <w:pPr>
        <w:spacing w:after="0"/>
      </w:pPr>
      <w:r>
        <w:t>Common Sense Environmental including the Release Notification Form which was submitted to Mass DEP.  No further action</w:t>
      </w:r>
      <w:r w:rsidR="00D66D72">
        <w:t xml:space="preserve"> by Seth Garfield</w:t>
      </w:r>
      <w:r>
        <w:t xml:space="preserve"> is required by the </w:t>
      </w:r>
      <w:proofErr w:type="spellStart"/>
      <w:r>
        <w:t>Gosnold</w:t>
      </w:r>
      <w:proofErr w:type="spellEnd"/>
      <w:r>
        <w:t xml:space="preserve"> Conservation Commission</w:t>
      </w:r>
      <w:r w:rsidR="002969CC">
        <w:t xml:space="preserve">. </w:t>
      </w:r>
    </w:p>
    <w:p w14:paraId="4724FC5D" w14:textId="77777777" w:rsidR="00D00F13" w:rsidRDefault="00D00F13" w:rsidP="00DE30C8">
      <w:pPr>
        <w:spacing w:after="0"/>
      </w:pPr>
    </w:p>
    <w:p w14:paraId="1ADD1789" w14:textId="4948DAD1" w:rsidR="00D00F13" w:rsidRDefault="00D00F13" w:rsidP="00DE30C8">
      <w:pPr>
        <w:spacing w:after="0"/>
      </w:pPr>
      <w:r>
        <w:t xml:space="preserve">David Warr and Lisa Wright will send out signature pages to the other Conservation Commission members </w:t>
      </w:r>
      <w:r w:rsidR="002969CC">
        <w:t>for requested</w:t>
      </w:r>
      <w:r>
        <w:t xml:space="preserve"> Certificates of Complian</w:t>
      </w:r>
      <w:r w:rsidR="002969CC">
        <w:t>ce</w:t>
      </w:r>
      <w:r>
        <w:t xml:space="preserve"> for the water project and the stormwater drainage project.</w:t>
      </w:r>
    </w:p>
    <w:p w14:paraId="6C018BFE" w14:textId="77777777" w:rsidR="00D00F13" w:rsidRDefault="00D00F13" w:rsidP="00DE30C8">
      <w:pPr>
        <w:spacing w:after="0"/>
      </w:pPr>
    </w:p>
    <w:p w14:paraId="31E1E6B1" w14:textId="04DFA821" w:rsidR="00D00F13" w:rsidRDefault="00D00F13" w:rsidP="00DE30C8">
      <w:pPr>
        <w:spacing w:after="0"/>
      </w:pPr>
      <w:r>
        <w:t>Meeting schedule: February 9, March 8, April 19, May 13.</w:t>
      </w:r>
    </w:p>
    <w:p w14:paraId="5A521845" w14:textId="77777777" w:rsidR="00D00F13" w:rsidRDefault="00D00F13" w:rsidP="00DE30C8">
      <w:pPr>
        <w:spacing w:after="0"/>
      </w:pPr>
    </w:p>
    <w:p w14:paraId="55A612E3" w14:textId="621D1BBC" w:rsidR="00D00F13" w:rsidRDefault="00D00F13" w:rsidP="00DE30C8">
      <w:pPr>
        <w:spacing w:after="0"/>
        <w:rPr>
          <w:i/>
          <w:iCs/>
        </w:rPr>
      </w:pPr>
      <w:r>
        <w:rPr>
          <w:i/>
          <w:iCs/>
        </w:rPr>
        <w:t>A motion was made to adjourn.  Duly seconded.  Meeting adjourned at 11:08 AM.</w:t>
      </w:r>
    </w:p>
    <w:p w14:paraId="3D77F0ED" w14:textId="77777777" w:rsidR="00D00F13" w:rsidRDefault="00D00F13" w:rsidP="00DE30C8">
      <w:pPr>
        <w:spacing w:after="0"/>
        <w:rPr>
          <w:i/>
          <w:iCs/>
        </w:rPr>
      </w:pPr>
    </w:p>
    <w:p w14:paraId="0911602F" w14:textId="77777777" w:rsidR="00D00F13" w:rsidRPr="00D00F13" w:rsidRDefault="00D00F13" w:rsidP="00DE30C8">
      <w:pPr>
        <w:spacing w:after="0"/>
        <w:rPr>
          <w:i/>
          <w:iCs/>
        </w:rPr>
      </w:pPr>
    </w:p>
    <w:sectPr w:rsidR="00D00F13" w:rsidRPr="00D00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6FC4" w14:textId="77777777" w:rsidR="007F2264" w:rsidRDefault="007F2264" w:rsidP="002969CC">
      <w:pPr>
        <w:spacing w:after="0" w:line="240" w:lineRule="auto"/>
      </w:pPr>
      <w:r>
        <w:separator/>
      </w:r>
    </w:p>
  </w:endnote>
  <w:endnote w:type="continuationSeparator" w:id="0">
    <w:p w14:paraId="173DB94A" w14:textId="77777777" w:rsidR="007F2264" w:rsidRDefault="007F2264" w:rsidP="002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646C" w14:textId="77777777" w:rsidR="002969CC" w:rsidRDefault="0029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6F3" w14:textId="77777777" w:rsidR="002969CC" w:rsidRDefault="00296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957" w14:textId="77777777" w:rsidR="002969CC" w:rsidRDefault="0029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9C34" w14:textId="77777777" w:rsidR="007F2264" w:rsidRDefault="007F2264" w:rsidP="002969CC">
      <w:pPr>
        <w:spacing w:after="0" w:line="240" w:lineRule="auto"/>
      </w:pPr>
      <w:r>
        <w:separator/>
      </w:r>
    </w:p>
  </w:footnote>
  <w:footnote w:type="continuationSeparator" w:id="0">
    <w:p w14:paraId="4652B3A6" w14:textId="77777777" w:rsidR="007F2264" w:rsidRDefault="007F2264" w:rsidP="0029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8421" w14:textId="77777777" w:rsidR="002969CC" w:rsidRDefault="0029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221" w14:textId="08BD6349" w:rsidR="002969CC" w:rsidRDefault="0029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AB55" w14:textId="77777777" w:rsidR="002969CC" w:rsidRDefault="00296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C8"/>
    <w:rsid w:val="00241B85"/>
    <w:rsid w:val="002969CC"/>
    <w:rsid w:val="004A594C"/>
    <w:rsid w:val="004F77F6"/>
    <w:rsid w:val="007A427A"/>
    <w:rsid w:val="007F2264"/>
    <w:rsid w:val="008629F5"/>
    <w:rsid w:val="00CF2F8C"/>
    <w:rsid w:val="00D00F13"/>
    <w:rsid w:val="00D66D72"/>
    <w:rsid w:val="00D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38B96"/>
  <w15:chartTrackingRefBased/>
  <w15:docId w15:val="{A2ECF99C-07BA-4A3E-A98E-2B1DEF7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CC"/>
  </w:style>
  <w:style w:type="paragraph" w:styleId="Footer">
    <w:name w:val="footer"/>
    <w:basedOn w:val="Normal"/>
    <w:link w:val="FooterChar"/>
    <w:uiPriority w:val="99"/>
    <w:unhideWhenUsed/>
    <w:rsid w:val="0029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2</cp:revision>
  <cp:lastPrinted>2024-02-07T14:21:00Z</cp:lastPrinted>
  <dcterms:created xsi:type="dcterms:W3CDTF">2024-03-11T17:43:00Z</dcterms:created>
  <dcterms:modified xsi:type="dcterms:W3CDTF">2024-03-11T17:43:00Z</dcterms:modified>
</cp:coreProperties>
</file>